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E45AE6" w14:textId="77777777" w:rsidR="001E0B81" w:rsidRDefault="001E0B81" w:rsidP="001C27D8">
      <w:pPr>
        <w:pStyle w:val="Ttulo"/>
        <w:jc w:val="left"/>
        <w:rPr>
          <w:sz w:val="24"/>
          <w:szCs w:val="24"/>
        </w:rPr>
      </w:pPr>
    </w:p>
    <w:p w14:paraId="26801B39" w14:textId="1369851A" w:rsidR="001E0B81" w:rsidRDefault="001E0B81" w:rsidP="006F7C5B">
      <w:pPr>
        <w:rPr>
          <w:b/>
          <w:sz w:val="24"/>
          <w:szCs w:val="24"/>
        </w:rPr>
      </w:pPr>
    </w:p>
    <w:p w14:paraId="522401E6" w14:textId="77777777" w:rsidR="002215FF" w:rsidRDefault="002215FF" w:rsidP="006F7C5B">
      <w:pPr>
        <w:rPr>
          <w:b/>
          <w:sz w:val="24"/>
          <w:szCs w:val="24"/>
        </w:rPr>
      </w:pPr>
    </w:p>
    <w:p w14:paraId="1BA12251" w14:textId="77777777" w:rsidR="007659A2" w:rsidRPr="00672292" w:rsidRDefault="00961174" w:rsidP="00FF1458">
      <w:pPr>
        <w:jc w:val="center"/>
        <w:rPr>
          <w:rFonts w:ascii="Courier New" w:hAnsi="Courier New" w:cs="Courier New"/>
          <w:sz w:val="24"/>
          <w:szCs w:val="24"/>
          <w:u w:val="single"/>
        </w:rPr>
      </w:pPr>
      <w:r w:rsidRPr="00672292">
        <w:rPr>
          <w:rFonts w:ascii="Courier New" w:hAnsi="Courier New" w:cs="Courier New"/>
          <w:sz w:val="24"/>
          <w:szCs w:val="24"/>
          <w:u w:val="single"/>
        </w:rPr>
        <w:t>RELAÇÃO DE RUAS COM OS TRECHOS E QUANTIDADES DOS SERVIÇOS</w:t>
      </w:r>
    </w:p>
    <w:p w14:paraId="08D2A0A5" w14:textId="77777777" w:rsidR="002215FF" w:rsidRPr="00672292" w:rsidRDefault="002215FF" w:rsidP="00FF1458">
      <w:pPr>
        <w:jc w:val="both"/>
        <w:rPr>
          <w:rFonts w:ascii="Courier New" w:hAnsi="Courier New" w:cs="Courier New"/>
          <w:sz w:val="24"/>
          <w:szCs w:val="24"/>
          <w:u w:val="single"/>
        </w:rPr>
      </w:pPr>
    </w:p>
    <w:p w14:paraId="666C8EB2" w14:textId="77777777" w:rsidR="00FF1458" w:rsidRPr="00672292" w:rsidRDefault="00FF1458" w:rsidP="00FF1458">
      <w:pPr>
        <w:jc w:val="both"/>
        <w:rPr>
          <w:rFonts w:ascii="Courier New" w:hAnsi="Courier New" w:cs="Courier New"/>
          <w:sz w:val="24"/>
          <w:szCs w:val="24"/>
          <w:u w:val="single"/>
        </w:rPr>
      </w:pPr>
    </w:p>
    <w:p w14:paraId="26B052E7" w14:textId="77777777" w:rsidR="006958D9" w:rsidRPr="00672292" w:rsidRDefault="006958D9" w:rsidP="006958D9">
      <w:pPr>
        <w:jc w:val="both"/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 xml:space="preserve">OBRA / SERVIÇO: INFRAESTRUTURA </w:t>
      </w:r>
      <w:r>
        <w:rPr>
          <w:rFonts w:ascii="Courier New" w:hAnsi="Courier New" w:cs="Courier New"/>
          <w:sz w:val="24"/>
          <w:szCs w:val="24"/>
        </w:rPr>
        <w:t xml:space="preserve">URBANA (RECAPEAMENTO ASFÁLTICO </w:t>
      </w:r>
      <w:r w:rsidRPr="00672292">
        <w:rPr>
          <w:rFonts w:ascii="Courier New" w:hAnsi="Courier New" w:cs="Courier New"/>
          <w:sz w:val="24"/>
          <w:szCs w:val="24"/>
        </w:rPr>
        <w:t>E</w:t>
      </w:r>
      <w:r>
        <w:rPr>
          <w:rFonts w:ascii="Courier New" w:hAnsi="Courier New" w:cs="Courier New"/>
          <w:sz w:val="24"/>
          <w:szCs w:val="24"/>
        </w:rPr>
        <w:t xml:space="preserve"> SINALIZAÇÃO VIÁRIA HORIZONTAL)</w:t>
      </w:r>
    </w:p>
    <w:p w14:paraId="556938FD" w14:textId="77777777" w:rsidR="006958D9" w:rsidRPr="00672292" w:rsidRDefault="006958D9" w:rsidP="006958D9">
      <w:pPr>
        <w:jc w:val="both"/>
        <w:rPr>
          <w:rFonts w:ascii="Courier New" w:hAnsi="Courier New" w:cs="Courier New"/>
          <w:sz w:val="24"/>
          <w:szCs w:val="24"/>
        </w:rPr>
      </w:pPr>
    </w:p>
    <w:p w14:paraId="40BC3048" w14:textId="77777777" w:rsidR="006958D9" w:rsidRPr="00672292" w:rsidRDefault="006958D9" w:rsidP="006958D9">
      <w:pPr>
        <w:jc w:val="both"/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 xml:space="preserve">LOCAL: </w:t>
      </w:r>
      <w:r>
        <w:rPr>
          <w:rFonts w:ascii="Courier New" w:hAnsi="Courier New" w:cs="Courier New"/>
          <w:sz w:val="24"/>
          <w:szCs w:val="24"/>
        </w:rPr>
        <w:t>AV. JOSÉ DE PAULA VIEIRA, RUA RUI BARBOSA, AV. CALIXTO JORGE E PRAÇA 24 DE DEZEMBRO</w:t>
      </w:r>
    </w:p>
    <w:p w14:paraId="0E9502FD" w14:textId="77777777" w:rsidR="006958D9" w:rsidRPr="00672292" w:rsidRDefault="006958D9" w:rsidP="006958D9">
      <w:pPr>
        <w:jc w:val="both"/>
        <w:rPr>
          <w:rFonts w:ascii="Courier New" w:hAnsi="Courier New" w:cs="Courier New"/>
          <w:sz w:val="24"/>
          <w:szCs w:val="24"/>
        </w:rPr>
      </w:pPr>
    </w:p>
    <w:p w14:paraId="05A06CAB" w14:textId="77777777" w:rsidR="006958D9" w:rsidRPr="00672292" w:rsidRDefault="006958D9" w:rsidP="006958D9">
      <w:pPr>
        <w:jc w:val="both"/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 xml:space="preserve">MUNICÍPIO: RIFAINA  </w:t>
      </w:r>
    </w:p>
    <w:p w14:paraId="76759DE8" w14:textId="77777777" w:rsidR="006958D9" w:rsidRPr="00672292" w:rsidRDefault="006958D9" w:rsidP="006958D9">
      <w:pPr>
        <w:jc w:val="both"/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 xml:space="preserve">                             </w:t>
      </w:r>
    </w:p>
    <w:p w14:paraId="1937B98E" w14:textId="77777777" w:rsidR="006958D9" w:rsidRPr="00672292" w:rsidRDefault="006958D9" w:rsidP="006958D9">
      <w:pPr>
        <w:jc w:val="both"/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>ESTADO: SÃO PAULO</w:t>
      </w:r>
    </w:p>
    <w:p w14:paraId="09D64233" w14:textId="77777777" w:rsidR="006958D9" w:rsidRPr="00672292" w:rsidRDefault="006958D9" w:rsidP="006958D9">
      <w:pPr>
        <w:jc w:val="both"/>
        <w:rPr>
          <w:rFonts w:ascii="Courier New" w:hAnsi="Courier New" w:cs="Courier New"/>
          <w:sz w:val="24"/>
          <w:szCs w:val="24"/>
        </w:rPr>
      </w:pPr>
    </w:p>
    <w:p w14:paraId="52FFDCC7" w14:textId="77777777" w:rsidR="00293325" w:rsidRDefault="00293325" w:rsidP="00293325">
      <w:pPr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ART nº28027230220775499</w:t>
      </w:r>
    </w:p>
    <w:p w14:paraId="28DDF546" w14:textId="77777777" w:rsidR="00397225" w:rsidRPr="00672292" w:rsidRDefault="00397225" w:rsidP="00A111FD">
      <w:pPr>
        <w:rPr>
          <w:rFonts w:ascii="Courier New" w:hAnsi="Courier New" w:cs="Courier New"/>
          <w:sz w:val="24"/>
          <w:szCs w:val="24"/>
        </w:rPr>
      </w:pPr>
    </w:p>
    <w:p w14:paraId="66173F17" w14:textId="77777777" w:rsidR="00F24C54" w:rsidRPr="00672292" w:rsidRDefault="00F24C54" w:rsidP="006F7C5B">
      <w:pPr>
        <w:jc w:val="center"/>
        <w:rPr>
          <w:rFonts w:ascii="Courier New" w:hAnsi="Courier New" w:cs="Courier New"/>
          <w:sz w:val="24"/>
          <w:szCs w:val="24"/>
          <w:u w:val="single"/>
        </w:rPr>
      </w:pPr>
    </w:p>
    <w:p w14:paraId="24DC4C32" w14:textId="77777777" w:rsidR="00397225" w:rsidRPr="00672292" w:rsidRDefault="00BF4DA3" w:rsidP="00BF4DA3">
      <w:pPr>
        <w:jc w:val="both"/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 xml:space="preserve">Rua / Trecho   </w:t>
      </w:r>
      <w:r w:rsidR="00FF1458" w:rsidRPr="00672292">
        <w:rPr>
          <w:rFonts w:ascii="Courier New" w:hAnsi="Courier New" w:cs="Courier New"/>
          <w:sz w:val="24"/>
          <w:szCs w:val="24"/>
        </w:rPr>
        <w:t xml:space="preserve">           </w:t>
      </w:r>
      <w:r w:rsidRPr="00672292">
        <w:rPr>
          <w:rFonts w:ascii="Courier New" w:hAnsi="Courier New" w:cs="Courier New"/>
          <w:sz w:val="24"/>
          <w:szCs w:val="24"/>
        </w:rPr>
        <w:t>Área (m2)</w:t>
      </w:r>
      <w:r w:rsidR="00FF1458" w:rsidRPr="00672292">
        <w:rPr>
          <w:rFonts w:ascii="Courier New" w:hAnsi="Courier New" w:cs="Courier New"/>
          <w:sz w:val="24"/>
          <w:szCs w:val="24"/>
        </w:rPr>
        <w:t xml:space="preserve"> </w:t>
      </w:r>
      <w:proofErr w:type="gramStart"/>
      <w:r w:rsidR="00FF1458" w:rsidRPr="00672292">
        <w:rPr>
          <w:rFonts w:ascii="Courier New" w:hAnsi="Courier New" w:cs="Courier New"/>
          <w:sz w:val="24"/>
          <w:szCs w:val="24"/>
        </w:rPr>
        <w:t xml:space="preserve">Recapeamento  </w:t>
      </w:r>
      <w:r w:rsidRPr="00672292">
        <w:rPr>
          <w:rFonts w:ascii="Courier New" w:hAnsi="Courier New" w:cs="Courier New"/>
          <w:sz w:val="24"/>
          <w:szCs w:val="24"/>
        </w:rPr>
        <w:t>Área</w:t>
      </w:r>
      <w:proofErr w:type="gramEnd"/>
      <w:r w:rsidRPr="00672292">
        <w:rPr>
          <w:rFonts w:ascii="Courier New" w:hAnsi="Courier New" w:cs="Courier New"/>
          <w:sz w:val="24"/>
          <w:szCs w:val="24"/>
        </w:rPr>
        <w:t xml:space="preserve"> (m2) Sinalização</w:t>
      </w:r>
    </w:p>
    <w:p w14:paraId="524BE708" w14:textId="77777777" w:rsidR="006958D9" w:rsidRDefault="006958D9" w:rsidP="006B33B0">
      <w:pPr>
        <w:jc w:val="both"/>
        <w:rPr>
          <w:rFonts w:ascii="Courier New" w:hAnsi="Courier New" w:cs="Courier New"/>
          <w:sz w:val="24"/>
          <w:szCs w:val="24"/>
        </w:rPr>
      </w:pPr>
    </w:p>
    <w:p w14:paraId="3263D0CA" w14:textId="6D50DD6F" w:rsidR="00181BF1" w:rsidRPr="00672292" w:rsidRDefault="006958D9" w:rsidP="00BB4722">
      <w:pPr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Endereço 01</w:t>
      </w:r>
    </w:p>
    <w:p w14:paraId="3A4D98D2" w14:textId="129AE3CF" w:rsidR="003B34D1" w:rsidRPr="00672292" w:rsidRDefault="006958D9" w:rsidP="00BB4722">
      <w:pPr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Avenida José de Paula Vieira</w:t>
      </w:r>
      <w:r w:rsidR="005D2434">
        <w:rPr>
          <w:rFonts w:ascii="Courier New" w:hAnsi="Courier New" w:cs="Courier New"/>
          <w:sz w:val="24"/>
          <w:szCs w:val="24"/>
        </w:rPr>
        <w:t xml:space="preserve">  </w:t>
      </w:r>
      <w:r w:rsidR="00FF1458" w:rsidRPr="00672292">
        <w:rPr>
          <w:rFonts w:ascii="Courier New" w:hAnsi="Courier New" w:cs="Courier New"/>
          <w:sz w:val="24"/>
          <w:szCs w:val="24"/>
        </w:rPr>
        <w:t xml:space="preserve">   </w:t>
      </w:r>
      <w:r w:rsidR="00957E55" w:rsidRPr="00672292">
        <w:rPr>
          <w:rFonts w:ascii="Courier New" w:hAnsi="Courier New" w:cs="Courier New"/>
          <w:sz w:val="24"/>
          <w:szCs w:val="24"/>
        </w:rPr>
        <w:t xml:space="preserve"> </w:t>
      </w:r>
      <w:r w:rsidR="00FF1458" w:rsidRPr="00672292">
        <w:rPr>
          <w:rFonts w:ascii="Courier New" w:hAnsi="Courier New" w:cs="Courier New"/>
          <w:sz w:val="24"/>
          <w:szCs w:val="24"/>
        </w:rPr>
        <w:t xml:space="preserve">   </w:t>
      </w:r>
      <w:r w:rsidR="002215FF">
        <w:rPr>
          <w:rFonts w:ascii="Courier New" w:hAnsi="Courier New" w:cs="Courier New"/>
          <w:sz w:val="24"/>
          <w:szCs w:val="24"/>
        </w:rPr>
        <w:t>2</w:t>
      </w:r>
      <w:r>
        <w:rPr>
          <w:rFonts w:ascii="Courier New" w:hAnsi="Courier New" w:cs="Courier New"/>
          <w:sz w:val="24"/>
          <w:szCs w:val="24"/>
        </w:rPr>
        <w:t>.016,20</w:t>
      </w:r>
      <w:r w:rsidR="00C2191D">
        <w:rPr>
          <w:rFonts w:ascii="Courier New" w:hAnsi="Courier New" w:cs="Courier New"/>
          <w:sz w:val="24"/>
          <w:szCs w:val="24"/>
        </w:rPr>
        <w:t xml:space="preserve">               </w:t>
      </w:r>
      <w:r w:rsidR="00DC20A7">
        <w:rPr>
          <w:rFonts w:ascii="Courier New" w:hAnsi="Courier New" w:cs="Courier New"/>
          <w:sz w:val="24"/>
          <w:szCs w:val="24"/>
        </w:rPr>
        <w:t xml:space="preserve">  29,25</w:t>
      </w:r>
      <w:r w:rsidR="00176DD5" w:rsidRPr="00672292">
        <w:rPr>
          <w:rFonts w:ascii="Courier New" w:hAnsi="Courier New" w:cs="Courier New"/>
          <w:sz w:val="24"/>
          <w:szCs w:val="24"/>
        </w:rPr>
        <w:t xml:space="preserve">      </w:t>
      </w:r>
      <w:r w:rsidR="00FF1458" w:rsidRPr="00672292">
        <w:rPr>
          <w:rFonts w:ascii="Courier New" w:hAnsi="Courier New" w:cs="Courier New"/>
          <w:sz w:val="24"/>
          <w:szCs w:val="24"/>
        </w:rPr>
        <w:t xml:space="preserve">          </w:t>
      </w:r>
    </w:p>
    <w:p w14:paraId="4DEC760C" w14:textId="569D3F23" w:rsidR="00957E55" w:rsidRPr="00672292" w:rsidRDefault="00957E55" w:rsidP="00BB4722">
      <w:pPr>
        <w:jc w:val="both"/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 xml:space="preserve">Trecho compreendido entre a </w:t>
      </w:r>
      <w:r w:rsidR="006958D9">
        <w:rPr>
          <w:rFonts w:ascii="Courier New" w:hAnsi="Courier New" w:cs="Courier New"/>
          <w:sz w:val="24"/>
          <w:szCs w:val="24"/>
        </w:rPr>
        <w:t>Rodovia Cândido Portinari SP334 e Rua Luiz Pereira Goulart</w:t>
      </w:r>
      <w:r w:rsidRPr="00672292">
        <w:rPr>
          <w:rFonts w:ascii="Courier New" w:hAnsi="Courier New" w:cs="Courier New"/>
          <w:sz w:val="24"/>
          <w:szCs w:val="24"/>
        </w:rPr>
        <w:t>.</w:t>
      </w:r>
    </w:p>
    <w:p w14:paraId="686F8316" w14:textId="2DDD2FB1" w:rsidR="003B34D1" w:rsidRDefault="003B34D1" w:rsidP="00BB4722">
      <w:pPr>
        <w:jc w:val="both"/>
        <w:rPr>
          <w:rFonts w:ascii="Courier New" w:hAnsi="Courier New" w:cs="Courier New"/>
          <w:sz w:val="24"/>
          <w:szCs w:val="24"/>
        </w:rPr>
      </w:pPr>
    </w:p>
    <w:p w14:paraId="197B72C5" w14:textId="70B623C7" w:rsidR="00BB4722" w:rsidRPr="00672292" w:rsidRDefault="00BB4722" w:rsidP="00BB4722">
      <w:pPr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Endereço 02</w:t>
      </w:r>
    </w:p>
    <w:p w14:paraId="1904BFE8" w14:textId="194C828F" w:rsidR="003B34D1" w:rsidRPr="00672292" w:rsidRDefault="00957E55" w:rsidP="00BB4722">
      <w:pPr>
        <w:jc w:val="both"/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 xml:space="preserve">Rua </w:t>
      </w:r>
      <w:r w:rsidR="00BB4722">
        <w:rPr>
          <w:rFonts w:ascii="Courier New" w:hAnsi="Courier New" w:cs="Courier New"/>
          <w:sz w:val="24"/>
          <w:szCs w:val="24"/>
        </w:rPr>
        <w:t xml:space="preserve">Rui Barbosa        </w:t>
      </w:r>
      <w:r w:rsidR="005D2434">
        <w:rPr>
          <w:rFonts w:ascii="Courier New" w:hAnsi="Courier New" w:cs="Courier New"/>
          <w:sz w:val="24"/>
          <w:szCs w:val="24"/>
        </w:rPr>
        <w:t xml:space="preserve">         </w:t>
      </w:r>
      <w:r w:rsidR="003B34D1" w:rsidRPr="00672292">
        <w:rPr>
          <w:rFonts w:ascii="Courier New" w:hAnsi="Courier New" w:cs="Courier New"/>
          <w:sz w:val="24"/>
          <w:szCs w:val="24"/>
        </w:rPr>
        <w:t xml:space="preserve">     </w:t>
      </w:r>
      <w:r w:rsidR="00BB4722">
        <w:rPr>
          <w:rFonts w:ascii="Courier New" w:hAnsi="Courier New" w:cs="Courier New"/>
          <w:sz w:val="24"/>
          <w:szCs w:val="24"/>
        </w:rPr>
        <w:t>1.833,52</w:t>
      </w:r>
      <w:r w:rsidR="00FF1458" w:rsidRPr="00672292">
        <w:rPr>
          <w:rFonts w:ascii="Courier New" w:hAnsi="Courier New" w:cs="Courier New"/>
          <w:sz w:val="24"/>
          <w:szCs w:val="24"/>
        </w:rPr>
        <w:t xml:space="preserve"> </w:t>
      </w:r>
      <w:r w:rsidR="00C2191D">
        <w:rPr>
          <w:rFonts w:ascii="Courier New" w:hAnsi="Courier New" w:cs="Courier New"/>
          <w:sz w:val="24"/>
          <w:szCs w:val="24"/>
        </w:rPr>
        <w:t xml:space="preserve">                </w:t>
      </w:r>
      <w:r w:rsidR="00024B17">
        <w:rPr>
          <w:rFonts w:ascii="Courier New" w:hAnsi="Courier New" w:cs="Courier New"/>
          <w:sz w:val="24"/>
          <w:szCs w:val="24"/>
        </w:rPr>
        <w:t>64,80</w:t>
      </w:r>
      <w:r w:rsidR="00FF1458" w:rsidRPr="00672292">
        <w:rPr>
          <w:rFonts w:ascii="Courier New" w:hAnsi="Courier New" w:cs="Courier New"/>
          <w:sz w:val="24"/>
          <w:szCs w:val="24"/>
        </w:rPr>
        <w:t xml:space="preserve">               </w:t>
      </w:r>
    </w:p>
    <w:p w14:paraId="6642E3BF" w14:textId="5EF52D01" w:rsidR="003B34D1" w:rsidRPr="00672292" w:rsidRDefault="003B34D1" w:rsidP="00BB4722">
      <w:pPr>
        <w:jc w:val="both"/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>Trecho</w:t>
      </w:r>
      <w:r w:rsidR="00BB4722">
        <w:rPr>
          <w:rFonts w:ascii="Courier New" w:hAnsi="Courier New" w:cs="Courier New"/>
          <w:sz w:val="24"/>
          <w:szCs w:val="24"/>
        </w:rPr>
        <w:t xml:space="preserve"> </w:t>
      </w:r>
      <w:r w:rsidRPr="00672292">
        <w:rPr>
          <w:rFonts w:ascii="Courier New" w:hAnsi="Courier New" w:cs="Courier New"/>
          <w:sz w:val="24"/>
          <w:szCs w:val="24"/>
        </w:rPr>
        <w:t xml:space="preserve">compreendido entre a Rua </w:t>
      </w:r>
      <w:r w:rsidR="00BB4722">
        <w:rPr>
          <w:rFonts w:ascii="Courier New" w:hAnsi="Courier New" w:cs="Courier New"/>
          <w:sz w:val="24"/>
          <w:szCs w:val="24"/>
        </w:rPr>
        <w:t>Luiz Pereira Goulart e Rua Floriano Peixoto</w:t>
      </w:r>
      <w:r w:rsidRPr="00672292">
        <w:rPr>
          <w:rFonts w:ascii="Courier New" w:hAnsi="Courier New" w:cs="Courier New"/>
          <w:sz w:val="24"/>
          <w:szCs w:val="24"/>
        </w:rPr>
        <w:t>.</w:t>
      </w:r>
    </w:p>
    <w:p w14:paraId="6A9C2EB8" w14:textId="77777777" w:rsidR="003B34D1" w:rsidRPr="00672292" w:rsidRDefault="003B34D1" w:rsidP="00BB4722">
      <w:pPr>
        <w:jc w:val="both"/>
        <w:rPr>
          <w:rFonts w:ascii="Courier New" w:hAnsi="Courier New" w:cs="Courier New"/>
          <w:sz w:val="24"/>
          <w:szCs w:val="24"/>
        </w:rPr>
      </w:pPr>
    </w:p>
    <w:p w14:paraId="016FC717" w14:textId="3574E706" w:rsidR="00BB4722" w:rsidRDefault="00BB4722" w:rsidP="00BB4722">
      <w:pPr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Endereço 03</w:t>
      </w:r>
    </w:p>
    <w:p w14:paraId="04B92869" w14:textId="11B1746B" w:rsidR="003B34D1" w:rsidRPr="00672292" w:rsidRDefault="00BB4722" w:rsidP="00BB4722">
      <w:pPr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Avenida Calixto Jorge        </w:t>
      </w:r>
      <w:r w:rsidR="00FF1458" w:rsidRPr="00672292">
        <w:rPr>
          <w:rFonts w:ascii="Courier New" w:hAnsi="Courier New" w:cs="Courier New"/>
          <w:sz w:val="24"/>
          <w:szCs w:val="24"/>
        </w:rPr>
        <w:t xml:space="preserve">        </w:t>
      </w:r>
      <w:r>
        <w:rPr>
          <w:rFonts w:ascii="Courier New" w:hAnsi="Courier New" w:cs="Courier New"/>
          <w:sz w:val="24"/>
          <w:szCs w:val="24"/>
        </w:rPr>
        <w:t>1.166,20</w:t>
      </w:r>
      <w:r w:rsidR="003B34D1" w:rsidRPr="00672292">
        <w:rPr>
          <w:rFonts w:ascii="Courier New" w:hAnsi="Courier New" w:cs="Courier New"/>
          <w:sz w:val="24"/>
          <w:szCs w:val="24"/>
        </w:rPr>
        <w:t xml:space="preserve"> </w:t>
      </w:r>
      <w:r w:rsidR="00C2191D">
        <w:rPr>
          <w:rFonts w:ascii="Courier New" w:hAnsi="Courier New" w:cs="Courier New"/>
          <w:sz w:val="24"/>
          <w:szCs w:val="24"/>
        </w:rPr>
        <w:t xml:space="preserve">                </w:t>
      </w:r>
      <w:r w:rsidR="00DC20A7">
        <w:rPr>
          <w:rFonts w:ascii="Courier New" w:hAnsi="Courier New" w:cs="Courier New"/>
          <w:sz w:val="24"/>
          <w:szCs w:val="24"/>
        </w:rPr>
        <w:t xml:space="preserve"> 0,00</w:t>
      </w:r>
      <w:r w:rsidR="003B34D1" w:rsidRPr="00672292">
        <w:rPr>
          <w:rFonts w:ascii="Courier New" w:hAnsi="Courier New" w:cs="Courier New"/>
          <w:sz w:val="24"/>
          <w:szCs w:val="24"/>
        </w:rPr>
        <w:t xml:space="preserve">                                                                           </w:t>
      </w:r>
    </w:p>
    <w:p w14:paraId="4E4FEF61" w14:textId="316277D3" w:rsidR="003B34D1" w:rsidRPr="00672292" w:rsidRDefault="003B34D1" w:rsidP="00BB4722">
      <w:pPr>
        <w:jc w:val="both"/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 xml:space="preserve">Trecho compreendido entre a Rua </w:t>
      </w:r>
      <w:r w:rsidR="00BB4722">
        <w:rPr>
          <w:rFonts w:ascii="Courier New" w:hAnsi="Courier New" w:cs="Courier New"/>
          <w:sz w:val="24"/>
          <w:szCs w:val="24"/>
        </w:rPr>
        <w:t>Rui Barbosa e Rua José Francisco da Silveira</w:t>
      </w:r>
      <w:r w:rsidRPr="00672292">
        <w:rPr>
          <w:rFonts w:ascii="Courier New" w:hAnsi="Courier New" w:cs="Courier New"/>
          <w:sz w:val="24"/>
          <w:szCs w:val="24"/>
        </w:rPr>
        <w:t>.</w:t>
      </w:r>
    </w:p>
    <w:p w14:paraId="54CDDBBD" w14:textId="77777777" w:rsidR="003B34D1" w:rsidRPr="00672292" w:rsidRDefault="003B34D1" w:rsidP="00FF1458">
      <w:pPr>
        <w:rPr>
          <w:rFonts w:ascii="Courier New" w:hAnsi="Courier New" w:cs="Courier New"/>
          <w:sz w:val="24"/>
          <w:szCs w:val="24"/>
        </w:rPr>
      </w:pPr>
    </w:p>
    <w:p w14:paraId="55083D08" w14:textId="6AD9F99B" w:rsidR="00BB4722" w:rsidRDefault="00BB4722" w:rsidP="00BB4722">
      <w:pPr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Endereço 04</w:t>
      </w:r>
    </w:p>
    <w:p w14:paraId="7873D379" w14:textId="74E7063D" w:rsidR="003B34D1" w:rsidRPr="00672292" w:rsidRDefault="00BB4722" w:rsidP="00BB4722">
      <w:pPr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Praça 24 de Dezembro</w:t>
      </w:r>
      <w:r w:rsidR="002215FF">
        <w:rPr>
          <w:rFonts w:ascii="Courier New" w:hAnsi="Courier New" w:cs="Courier New"/>
          <w:sz w:val="24"/>
          <w:szCs w:val="24"/>
        </w:rPr>
        <w:t xml:space="preserve"> </w:t>
      </w:r>
      <w:r w:rsidR="005D2434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 xml:space="preserve">        </w:t>
      </w:r>
      <w:r w:rsidR="005D2434">
        <w:rPr>
          <w:rFonts w:ascii="Courier New" w:hAnsi="Courier New" w:cs="Courier New"/>
          <w:sz w:val="24"/>
          <w:szCs w:val="24"/>
        </w:rPr>
        <w:t xml:space="preserve">         </w:t>
      </w:r>
      <w:r>
        <w:rPr>
          <w:rFonts w:ascii="Courier New" w:hAnsi="Courier New" w:cs="Courier New"/>
          <w:sz w:val="24"/>
          <w:szCs w:val="24"/>
        </w:rPr>
        <w:t>726,15</w:t>
      </w:r>
      <w:r w:rsidR="00C2191D">
        <w:rPr>
          <w:rFonts w:ascii="Courier New" w:hAnsi="Courier New" w:cs="Courier New"/>
          <w:sz w:val="24"/>
          <w:szCs w:val="24"/>
        </w:rPr>
        <w:t xml:space="preserve">                 </w:t>
      </w:r>
      <w:r w:rsidR="00DC20A7">
        <w:rPr>
          <w:rFonts w:ascii="Courier New" w:hAnsi="Courier New" w:cs="Courier New"/>
          <w:sz w:val="24"/>
          <w:szCs w:val="24"/>
        </w:rPr>
        <w:t xml:space="preserve"> 39,41</w:t>
      </w:r>
    </w:p>
    <w:p w14:paraId="0E84C5CA" w14:textId="5493110F" w:rsidR="003B34D1" w:rsidRPr="00672292" w:rsidRDefault="003B34D1" w:rsidP="00BB4722">
      <w:pPr>
        <w:jc w:val="both"/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>Trecho</w:t>
      </w:r>
      <w:r w:rsidR="00BB4722">
        <w:rPr>
          <w:rFonts w:ascii="Courier New" w:hAnsi="Courier New" w:cs="Courier New"/>
          <w:sz w:val="24"/>
          <w:szCs w:val="24"/>
        </w:rPr>
        <w:t xml:space="preserve"> </w:t>
      </w:r>
      <w:r w:rsidRPr="00672292">
        <w:rPr>
          <w:rFonts w:ascii="Courier New" w:hAnsi="Courier New" w:cs="Courier New"/>
          <w:sz w:val="24"/>
          <w:szCs w:val="24"/>
        </w:rPr>
        <w:t>compreendido entre a</w:t>
      </w:r>
      <w:r w:rsidR="00957E55" w:rsidRPr="00672292">
        <w:rPr>
          <w:rFonts w:ascii="Courier New" w:hAnsi="Courier New" w:cs="Courier New"/>
          <w:sz w:val="24"/>
          <w:szCs w:val="24"/>
        </w:rPr>
        <w:t xml:space="preserve"> </w:t>
      </w:r>
      <w:r w:rsidRPr="00672292">
        <w:rPr>
          <w:rFonts w:ascii="Courier New" w:hAnsi="Courier New" w:cs="Courier New"/>
          <w:sz w:val="24"/>
          <w:szCs w:val="24"/>
        </w:rPr>
        <w:t>Rua</w:t>
      </w:r>
      <w:r w:rsidR="00BB4722">
        <w:rPr>
          <w:rFonts w:ascii="Courier New" w:hAnsi="Courier New" w:cs="Courier New"/>
          <w:sz w:val="24"/>
          <w:szCs w:val="24"/>
        </w:rPr>
        <w:t xml:space="preserve"> General Osório e Rua Visconde de Ouro Preto</w:t>
      </w:r>
      <w:r w:rsidRPr="00672292">
        <w:rPr>
          <w:rFonts w:ascii="Courier New" w:hAnsi="Courier New" w:cs="Courier New"/>
          <w:sz w:val="24"/>
          <w:szCs w:val="24"/>
        </w:rPr>
        <w:t>.</w:t>
      </w:r>
    </w:p>
    <w:p w14:paraId="557D588A" w14:textId="77777777" w:rsidR="003B34D1" w:rsidRPr="00672292" w:rsidRDefault="003B34D1" w:rsidP="006B33B0">
      <w:pPr>
        <w:jc w:val="both"/>
        <w:rPr>
          <w:rFonts w:ascii="Courier New" w:hAnsi="Courier New" w:cs="Courier New"/>
          <w:sz w:val="24"/>
          <w:szCs w:val="24"/>
        </w:rPr>
      </w:pPr>
    </w:p>
    <w:p w14:paraId="44BA95A0" w14:textId="0D7FBDE3" w:rsidR="00181BF1" w:rsidRPr="00672292" w:rsidRDefault="00FF1458" w:rsidP="006B33B0">
      <w:pPr>
        <w:jc w:val="both"/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>TOTAL----</w:t>
      </w:r>
      <w:r w:rsidR="00181BF1" w:rsidRPr="00672292">
        <w:rPr>
          <w:rFonts w:ascii="Courier New" w:hAnsi="Courier New" w:cs="Courier New"/>
          <w:sz w:val="24"/>
          <w:szCs w:val="24"/>
        </w:rPr>
        <w:t>--------------</w:t>
      </w:r>
      <w:r w:rsidR="00A960AB">
        <w:rPr>
          <w:rFonts w:ascii="Courier New" w:hAnsi="Courier New" w:cs="Courier New"/>
          <w:sz w:val="24"/>
          <w:szCs w:val="24"/>
        </w:rPr>
        <w:t>----------</w:t>
      </w:r>
      <w:r w:rsidR="00355332">
        <w:rPr>
          <w:rFonts w:ascii="Courier New" w:hAnsi="Courier New" w:cs="Courier New"/>
          <w:sz w:val="24"/>
          <w:szCs w:val="24"/>
        </w:rPr>
        <w:t>-</w:t>
      </w:r>
      <w:r w:rsidR="00A960AB">
        <w:rPr>
          <w:rFonts w:ascii="Courier New" w:hAnsi="Courier New" w:cs="Courier New"/>
          <w:sz w:val="24"/>
          <w:szCs w:val="24"/>
        </w:rPr>
        <w:t>-</w:t>
      </w:r>
      <w:r w:rsidR="00BB4722">
        <w:rPr>
          <w:rFonts w:ascii="Courier New" w:hAnsi="Courier New" w:cs="Courier New"/>
          <w:sz w:val="24"/>
          <w:szCs w:val="24"/>
        </w:rPr>
        <w:t>--5.742,07</w:t>
      </w:r>
      <w:r w:rsidR="00E03E4C">
        <w:rPr>
          <w:rFonts w:ascii="Courier New" w:hAnsi="Courier New" w:cs="Courier New"/>
          <w:sz w:val="24"/>
          <w:szCs w:val="24"/>
        </w:rPr>
        <w:t>-</w:t>
      </w:r>
      <w:r w:rsidRPr="00672292">
        <w:rPr>
          <w:rFonts w:ascii="Courier New" w:hAnsi="Courier New" w:cs="Courier New"/>
          <w:sz w:val="24"/>
          <w:szCs w:val="24"/>
        </w:rPr>
        <w:t>------------</w:t>
      </w:r>
      <w:r w:rsidR="00DC20A7">
        <w:rPr>
          <w:rFonts w:ascii="Courier New" w:hAnsi="Courier New" w:cs="Courier New"/>
          <w:sz w:val="24"/>
          <w:szCs w:val="24"/>
        </w:rPr>
        <w:t>-</w:t>
      </w:r>
      <w:r w:rsidR="00C2191D">
        <w:rPr>
          <w:rFonts w:ascii="Courier New" w:hAnsi="Courier New" w:cs="Courier New"/>
          <w:sz w:val="24"/>
          <w:szCs w:val="24"/>
        </w:rPr>
        <w:t>-</w:t>
      </w:r>
      <w:r w:rsidRPr="00672292">
        <w:rPr>
          <w:rFonts w:ascii="Courier New" w:hAnsi="Courier New" w:cs="Courier New"/>
          <w:sz w:val="24"/>
          <w:szCs w:val="24"/>
        </w:rPr>
        <w:t>--</w:t>
      </w:r>
      <w:r w:rsidR="00751A3F">
        <w:rPr>
          <w:rFonts w:ascii="Courier New" w:hAnsi="Courier New" w:cs="Courier New"/>
          <w:sz w:val="24"/>
          <w:szCs w:val="24"/>
        </w:rPr>
        <w:t>1</w:t>
      </w:r>
      <w:r w:rsidR="00024B17">
        <w:rPr>
          <w:rFonts w:ascii="Courier New" w:hAnsi="Courier New" w:cs="Courier New"/>
          <w:sz w:val="24"/>
          <w:szCs w:val="24"/>
        </w:rPr>
        <w:t>33,46</w:t>
      </w:r>
    </w:p>
    <w:p w14:paraId="520266C7" w14:textId="77777777" w:rsidR="00F24C54" w:rsidRPr="00672292" w:rsidRDefault="00F24C54" w:rsidP="00297A0D">
      <w:pPr>
        <w:rPr>
          <w:rFonts w:ascii="Courier New" w:hAnsi="Courier New" w:cs="Courier New"/>
          <w:sz w:val="24"/>
          <w:szCs w:val="24"/>
        </w:rPr>
      </w:pPr>
    </w:p>
    <w:p w14:paraId="412DCE10" w14:textId="6EBB3CFB" w:rsidR="00B151DB" w:rsidRPr="00672292" w:rsidRDefault="00A960AB" w:rsidP="00B151DB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Rifaina – SP, </w:t>
      </w:r>
      <w:r w:rsidR="00DC20A7">
        <w:rPr>
          <w:rFonts w:ascii="Courier New" w:hAnsi="Courier New" w:cs="Courier New"/>
          <w:sz w:val="24"/>
          <w:szCs w:val="24"/>
        </w:rPr>
        <w:t>1</w:t>
      </w:r>
      <w:r w:rsidR="00293325">
        <w:rPr>
          <w:rFonts w:ascii="Courier New" w:hAnsi="Courier New" w:cs="Courier New"/>
          <w:sz w:val="24"/>
          <w:szCs w:val="24"/>
        </w:rPr>
        <w:t>9</w:t>
      </w:r>
      <w:r w:rsidR="00B151DB" w:rsidRPr="00672292">
        <w:rPr>
          <w:rFonts w:ascii="Courier New" w:hAnsi="Courier New" w:cs="Courier New"/>
          <w:sz w:val="24"/>
          <w:szCs w:val="24"/>
        </w:rPr>
        <w:t xml:space="preserve"> de </w:t>
      </w:r>
      <w:r w:rsidR="00DC20A7">
        <w:rPr>
          <w:rFonts w:ascii="Courier New" w:hAnsi="Courier New" w:cs="Courier New"/>
          <w:sz w:val="24"/>
          <w:szCs w:val="24"/>
        </w:rPr>
        <w:t>maio</w:t>
      </w:r>
      <w:r w:rsidR="00B151DB" w:rsidRPr="00672292">
        <w:rPr>
          <w:rFonts w:ascii="Courier New" w:hAnsi="Courier New" w:cs="Courier New"/>
          <w:sz w:val="24"/>
          <w:szCs w:val="24"/>
        </w:rPr>
        <w:t xml:space="preserve"> de 20</w:t>
      </w:r>
      <w:r w:rsidR="00F05685">
        <w:rPr>
          <w:rFonts w:ascii="Courier New" w:hAnsi="Courier New" w:cs="Courier New"/>
          <w:sz w:val="24"/>
          <w:szCs w:val="24"/>
        </w:rPr>
        <w:t>22</w:t>
      </w:r>
      <w:r w:rsidR="00B151DB" w:rsidRPr="00672292">
        <w:rPr>
          <w:rFonts w:ascii="Courier New" w:hAnsi="Courier New" w:cs="Courier New"/>
          <w:sz w:val="24"/>
          <w:szCs w:val="24"/>
        </w:rPr>
        <w:t xml:space="preserve">            </w:t>
      </w:r>
    </w:p>
    <w:p w14:paraId="44CDC433" w14:textId="77777777" w:rsidR="00B151DB" w:rsidRPr="00672292" w:rsidRDefault="00B151DB" w:rsidP="00B151DB">
      <w:pPr>
        <w:rPr>
          <w:rFonts w:ascii="Courier New" w:hAnsi="Courier New" w:cs="Courier New"/>
          <w:sz w:val="24"/>
          <w:szCs w:val="24"/>
        </w:rPr>
      </w:pPr>
    </w:p>
    <w:p w14:paraId="24ECBA9C" w14:textId="77777777" w:rsidR="00B151DB" w:rsidRPr="00672292" w:rsidRDefault="00FF1458" w:rsidP="00B151DB">
      <w:pPr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>______________________________    ______________________________</w:t>
      </w:r>
    </w:p>
    <w:p w14:paraId="28BFC399" w14:textId="77777777" w:rsidR="00B151DB" w:rsidRPr="00672292" w:rsidRDefault="00B151DB" w:rsidP="00B151DB">
      <w:pPr>
        <w:rPr>
          <w:rFonts w:ascii="Courier New" w:hAnsi="Courier New" w:cs="Courier New"/>
          <w:sz w:val="24"/>
          <w:szCs w:val="24"/>
        </w:rPr>
      </w:pPr>
      <w:proofErr w:type="spellStart"/>
      <w:r w:rsidRPr="00672292">
        <w:rPr>
          <w:rFonts w:ascii="Courier New" w:hAnsi="Courier New" w:cs="Courier New"/>
          <w:sz w:val="24"/>
          <w:szCs w:val="24"/>
        </w:rPr>
        <w:t>Kelson</w:t>
      </w:r>
      <w:proofErr w:type="spellEnd"/>
      <w:r w:rsidRPr="00672292">
        <w:rPr>
          <w:rFonts w:ascii="Courier New" w:hAnsi="Courier New" w:cs="Courier New"/>
          <w:sz w:val="24"/>
          <w:szCs w:val="24"/>
        </w:rPr>
        <w:t xml:space="preserve"> Robert da Silva Fl</w:t>
      </w:r>
      <w:r w:rsidR="00FF1458" w:rsidRPr="00672292">
        <w:rPr>
          <w:rFonts w:ascii="Courier New" w:hAnsi="Courier New" w:cs="Courier New"/>
          <w:sz w:val="24"/>
          <w:szCs w:val="24"/>
        </w:rPr>
        <w:t xml:space="preserve">oriano           </w:t>
      </w:r>
      <w:r w:rsidRPr="00672292">
        <w:rPr>
          <w:rFonts w:ascii="Courier New" w:hAnsi="Courier New" w:cs="Courier New"/>
          <w:sz w:val="24"/>
          <w:szCs w:val="24"/>
        </w:rPr>
        <w:t>Hugo César Lourenço</w:t>
      </w:r>
    </w:p>
    <w:p w14:paraId="5FBF7EA6" w14:textId="77777777" w:rsidR="00B151DB" w:rsidRPr="00672292" w:rsidRDefault="00B151DB" w:rsidP="00B151DB">
      <w:pPr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 xml:space="preserve">Engenheiro Civil       </w:t>
      </w:r>
      <w:r w:rsidR="00FF1458" w:rsidRPr="00672292">
        <w:rPr>
          <w:rFonts w:ascii="Courier New" w:hAnsi="Courier New" w:cs="Courier New"/>
          <w:sz w:val="24"/>
          <w:szCs w:val="24"/>
        </w:rPr>
        <w:t xml:space="preserve">                   </w:t>
      </w:r>
      <w:r w:rsidRPr="00672292">
        <w:rPr>
          <w:rFonts w:ascii="Courier New" w:hAnsi="Courier New" w:cs="Courier New"/>
          <w:sz w:val="24"/>
          <w:szCs w:val="24"/>
        </w:rPr>
        <w:t>Prefeito Municipal</w:t>
      </w:r>
    </w:p>
    <w:p w14:paraId="506A9DBD" w14:textId="77777777" w:rsidR="00B151DB" w:rsidRPr="00672292" w:rsidRDefault="00B151DB" w:rsidP="00B151DB">
      <w:pPr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>CREA: 5061583500</w:t>
      </w:r>
    </w:p>
    <w:p w14:paraId="16927A4F" w14:textId="77777777" w:rsidR="00293325" w:rsidRDefault="00293325" w:rsidP="00293325">
      <w:pPr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ART nº28027230220775499</w:t>
      </w:r>
      <w:bookmarkStart w:id="0" w:name="_GoBack"/>
      <w:bookmarkEnd w:id="0"/>
    </w:p>
    <w:sectPr w:rsidR="00293325" w:rsidSect="00CC0A2E">
      <w:headerReference w:type="default" r:id="rId7"/>
      <w:footerReference w:type="default" r:id="rId8"/>
      <w:pgSz w:w="11907" w:h="16840" w:code="9"/>
      <w:pgMar w:top="1418" w:right="747" w:bottom="1418" w:left="900" w:header="540" w:footer="5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107515" w14:textId="77777777" w:rsidR="006B3F1A" w:rsidRDefault="006B3F1A">
      <w:r>
        <w:separator/>
      </w:r>
    </w:p>
  </w:endnote>
  <w:endnote w:type="continuationSeparator" w:id="0">
    <w:p w14:paraId="0D8DB0D1" w14:textId="77777777" w:rsidR="006B3F1A" w:rsidRDefault="006B3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E08CA6" w14:textId="77777777" w:rsidR="001A32CD" w:rsidRDefault="001A32CD">
    <w:pPr>
      <w:pStyle w:val="Rodap"/>
      <w:rPr>
        <w:b/>
        <w:bCs/>
        <w:sz w:val="18"/>
      </w:rPr>
    </w:pPr>
    <w:r>
      <w:rPr>
        <w:b/>
        <w:bCs/>
        <w:sz w:val="18"/>
      </w:rPr>
      <w:t>__________________________________________________________________________________________________________________</w:t>
    </w:r>
  </w:p>
  <w:p w14:paraId="0F807C39" w14:textId="77777777" w:rsidR="001A32CD" w:rsidRDefault="001A32CD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 xml:space="preserve">Rua Barão de Rifaina nº 251 – CEP 14.490-000 – CENTRO -  Rifaina-SP – </w:t>
    </w:r>
    <w:proofErr w:type="spellStart"/>
    <w:r>
      <w:rPr>
        <w:b/>
        <w:bCs/>
        <w:sz w:val="18"/>
      </w:rPr>
      <w:t>Tels</w:t>
    </w:r>
    <w:proofErr w:type="spellEnd"/>
    <w:r>
      <w:rPr>
        <w:b/>
        <w:bCs/>
        <w:sz w:val="18"/>
      </w:rPr>
      <w:t xml:space="preserve"> (16) 3135 1200 – 3135-1251 – Fax 3135 1295</w:t>
    </w:r>
  </w:p>
  <w:p w14:paraId="4F2A47DC" w14:textId="77777777" w:rsidR="001A32CD" w:rsidRDefault="006B3F1A">
    <w:pPr>
      <w:pStyle w:val="Rodap"/>
      <w:jc w:val="center"/>
      <w:rPr>
        <w:b/>
        <w:bCs/>
        <w:sz w:val="22"/>
      </w:rPr>
    </w:pPr>
    <w:hyperlink r:id="rId1" w:history="1">
      <w:r w:rsidR="001A32CD">
        <w:rPr>
          <w:rStyle w:val="Hyperlink"/>
          <w:b/>
          <w:bCs/>
          <w:sz w:val="22"/>
        </w:rPr>
        <w:t>www.rifaina.sp.gov.br</w:t>
      </w:r>
    </w:hyperlink>
    <w:r w:rsidR="001A32CD">
      <w:rPr>
        <w:b/>
        <w:bCs/>
        <w:sz w:val="22"/>
      </w:rPr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9B7A7C" w14:textId="77777777" w:rsidR="006B3F1A" w:rsidRDefault="006B3F1A">
      <w:r>
        <w:separator/>
      </w:r>
    </w:p>
  </w:footnote>
  <w:footnote w:type="continuationSeparator" w:id="0">
    <w:p w14:paraId="5F97D53F" w14:textId="77777777" w:rsidR="006B3F1A" w:rsidRDefault="006B3F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79337C" w14:textId="77777777" w:rsidR="001A32CD" w:rsidRDefault="0089338C">
    <w:pPr>
      <w:pStyle w:val="Cabealho"/>
      <w:jc w:val="center"/>
      <w:rPr>
        <w:b/>
        <w:bCs/>
        <w:sz w:val="36"/>
        <w:szCs w:val="36"/>
      </w:rPr>
    </w:pPr>
    <w:r>
      <w:rPr>
        <w:b/>
        <w:bCs/>
        <w:noProof/>
        <w:sz w:val="36"/>
        <w:szCs w:val="36"/>
      </w:rPr>
      <w:drawing>
        <wp:anchor distT="0" distB="0" distL="114300" distR="114300" simplePos="0" relativeHeight="251657216" behindDoc="0" locked="0" layoutInCell="1" allowOverlap="1" wp14:anchorId="5E74B03B" wp14:editId="3D99B3A1">
          <wp:simplePos x="0" y="0"/>
          <wp:positionH relativeFrom="column">
            <wp:posOffset>-445770</wp:posOffset>
          </wp:positionH>
          <wp:positionV relativeFrom="paragraph">
            <wp:posOffset>-132080</wp:posOffset>
          </wp:positionV>
          <wp:extent cx="1282700" cy="1306830"/>
          <wp:effectExtent l="19050" t="0" r="0" b="0"/>
          <wp:wrapTight wrapText="bothSides">
            <wp:wrapPolygon edited="0">
              <wp:start x="12190" y="0"/>
              <wp:lineTo x="6095" y="0"/>
              <wp:lineTo x="962" y="2204"/>
              <wp:lineTo x="962" y="5038"/>
              <wp:lineTo x="-321" y="9131"/>
              <wp:lineTo x="-321" y="18262"/>
              <wp:lineTo x="1283" y="20152"/>
              <wp:lineTo x="4170" y="20152"/>
              <wp:lineTo x="7057" y="21411"/>
              <wp:lineTo x="7378" y="21411"/>
              <wp:lineTo x="12832" y="21411"/>
              <wp:lineTo x="13152" y="21411"/>
              <wp:lineTo x="16681" y="20152"/>
              <wp:lineTo x="18927" y="20152"/>
              <wp:lineTo x="21172" y="17633"/>
              <wp:lineTo x="21172" y="15114"/>
              <wp:lineTo x="21493" y="10706"/>
              <wp:lineTo x="21493" y="6927"/>
              <wp:lineTo x="21172" y="5983"/>
              <wp:lineTo x="18927" y="5038"/>
              <wp:lineTo x="19248" y="2204"/>
              <wp:lineTo x="17002" y="315"/>
              <wp:lineTo x="13473" y="0"/>
              <wp:lineTo x="12190" y="0"/>
            </wp:wrapPolygon>
          </wp:wrapTight>
          <wp:docPr id="1" name="Imagem 1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13068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A32CD">
      <w:rPr>
        <w:b/>
        <w:bCs/>
        <w:sz w:val="36"/>
        <w:szCs w:val="36"/>
      </w:rPr>
      <w:t>PREFEITURA MUNICIPAL DE RIFAINA</w:t>
    </w:r>
  </w:p>
  <w:p w14:paraId="14B8CAE1" w14:textId="77777777" w:rsidR="001A32CD" w:rsidRDefault="001A32CD">
    <w:pPr>
      <w:pStyle w:val="Cabealho"/>
      <w:spacing w:line="360" w:lineRule="auto"/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14:paraId="104BE15F" w14:textId="77777777" w:rsidR="001A32CD" w:rsidRDefault="00503DAB">
    <w:pPr>
      <w:pStyle w:val="Cabealho"/>
      <w:spacing w:line="360" w:lineRule="auto"/>
      <w:jc w:val="center"/>
    </w:pPr>
    <w:r>
      <w:rPr>
        <w:b/>
        <w:bCs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C8D0C6B" wp14:editId="5A22320C">
              <wp:simplePos x="0" y="0"/>
              <wp:positionH relativeFrom="column">
                <wp:posOffset>904875</wp:posOffset>
              </wp:positionH>
              <wp:positionV relativeFrom="paragraph">
                <wp:posOffset>209550</wp:posOffset>
              </wp:positionV>
              <wp:extent cx="4800600" cy="0"/>
              <wp:effectExtent l="28575" t="28575" r="28575" b="28575"/>
              <wp:wrapNone/>
              <wp:docPr id="2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800600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769F3D5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25pt,16.5pt" to="449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" strokeweight="4.5pt">
              <v:stroke linestyle="thinThick"/>
            </v:line>
          </w:pict>
        </mc:Fallback>
      </mc:AlternateContent>
    </w:r>
    <w:r w:rsidR="001A32CD">
      <w:rPr>
        <w:b/>
        <w:bCs/>
      </w:rPr>
      <w:t xml:space="preserve">CNPJ 45.318.995/0001-71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4565E0"/>
    <w:multiLevelType w:val="singleLevel"/>
    <w:tmpl w:val="2D30FD8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 w15:restartNumberingAfterBreak="0">
    <w:nsid w:val="0A227D08"/>
    <w:multiLevelType w:val="singleLevel"/>
    <w:tmpl w:val="03D0AA02"/>
    <w:lvl w:ilvl="0">
      <w:start w:val="1"/>
      <w:numFmt w:val="lowerRoman"/>
      <w:lvlText w:val="%1."/>
      <w:lvlJc w:val="left"/>
      <w:pPr>
        <w:tabs>
          <w:tab w:val="num" w:pos="1785"/>
        </w:tabs>
        <w:ind w:left="1785" w:hanging="720"/>
      </w:pPr>
      <w:rPr>
        <w:rFonts w:hint="default"/>
      </w:rPr>
    </w:lvl>
  </w:abstractNum>
  <w:abstractNum w:abstractNumId="2" w15:restartNumberingAfterBreak="0">
    <w:nsid w:val="0F9865C2"/>
    <w:multiLevelType w:val="singleLevel"/>
    <w:tmpl w:val="2788F59E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" w15:restartNumberingAfterBreak="0">
    <w:nsid w:val="16FF5E04"/>
    <w:multiLevelType w:val="singleLevel"/>
    <w:tmpl w:val="192C28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" w15:restartNumberingAfterBreak="0">
    <w:nsid w:val="195A381A"/>
    <w:multiLevelType w:val="hybridMultilevel"/>
    <w:tmpl w:val="F3A49878"/>
    <w:lvl w:ilvl="0" w:tplc="E6D06D7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5" w15:restartNumberingAfterBreak="0">
    <w:nsid w:val="1ACF3BBC"/>
    <w:multiLevelType w:val="hybridMultilevel"/>
    <w:tmpl w:val="3EC43F66"/>
    <w:lvl w:ilvl="0" w:tplc="FF921A4C">
      <w:start w:val="2"/>
      <w:numFmt w:val="decimal"/>
      <w:lvlText w:val="%1-"/>
      <w:lvlJc w:val="left"/>
      <w:pPr>
        <w:tabs>
          <w:tab w:val="num" w:pos="3960"/>
        </w:tabs>
        <w:ind w:left="396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390C6B"/>
    <w:multiLevelType w:val="singleLevel"/>
    <w:tmpl w:val="42D67C8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7" w15:restartNumberingAfterBreak="0">
    <w:nsid w:val="2BCD1FFB"/>
    <w:multiLevelType w:val="singleLevel"/>
    <w:tmpl w:val="AB042928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8" w15:restartNumberingAfterBreak="0">
    <w:nsid w:val="304D278A"/>
    <w:multiLevelType w:val="hybridMultilevel"/>
    <w:tmpl w:val="646A90AA"/>
    <w:lvl w:ilvl="0" w:tplc="03D8E284">
      <w:start w:val="1"/>
      <w:numFmt w:val="lowerLetter"/>
      <w:lvlText w:val="%1)"/>
      <w:lvlJc w:val="left"/>
      <w:pPr>
        <w:tabs>
          <w:tab w:val="num" w:pos="1806"/>
        </w:tabs>
        <w:ind w:left="1806" w:hanging="39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0557AB7"/>
    <w:multiLevelType w:val="singleLevel"/>
    <w:tmpl w:val="0F64D50C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10" w15:restartNumberingAfterBreak="0">
    <w:nsid w:val="32E66ECA"/>
    <w:multiLevelType w:val="multilevel"/>
    <w:tmpl w:val="27684CC2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7160158"/>
    <w:multiLevelType w:val="hybridMultilevel"/>
    <w:tmpl w:val="BD806F20"/>
    <w:lvl w:ilvl="0" w:tplc="0416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173449"/>
    <w:multiLevelType w:val="singleLevel"/>
    <w:tmpl w:val="04160011"/>
    <w:lvl w:ilvl="0">
      <w:start w:val="2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4361292F"/>
    <w:multiLevelType w:val="hybridMultilevel"/>
    <w:tmpl w:val="912E29D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BCC19EC"/>
    <w:multiLevelType w:val="multilevel"/>
    <w:tmpl w:val="5CAEFE68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4D0159B3"/>
    <w:multiLevelType w:val="hybridMultilevel"/>
    <w:tmpl w:val="BE60E5CC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175C38"/>
    <w:multiLevelType w:val="singleLevel"/>
    <w:tmpl w:val="3F24A81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7" w15:restartNumberingAfterBreak="0">
    <w:nsid w:val="5854691C"/>
    <w:multiLevelType w:val="hybridMultilevel"/>
    <w:tmpl w:val="D94239D8"/>
    <w:lvl w:ilvl="0" w:tplc="673853C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B476D03"/>
    <w:multiLevelType w:val="multilevel"/>
    <w:tmpl w:val="95068E32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 w15:restartNumberingAfterBreak="0">
    <w:nsid w:val="5B7017DD"/>
    <w:multiLevelType w:val="hybridMultilevel"/>
    <w:tmpl w:val="57828A86"/>
    <w:lvl w:ilvl="0" w:tplc="2A06B5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0E53D5"/>
    <w:multiLevelType w:val="singleLevel"/>
    <w:tmpl w:val="A29CE0F0"/>
    <w:lvl w:ilvl="0">
      <w:start w:val="1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</w:abstractNum>
  <w:abstractNum w:abstractNumId="21" w15:restartNumberingAfterBreak="0">
    <w:nsid w:val="67B30A01"/>
    <w:multiLevelType w:val="hybridMultilevel"/>
    <w:tmpl w:val="151EA004"/>
    <w:lvl w:ilvl="0" w:tplc="DB40D97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A6E5267"/>
    <w:multiLevelType w:val="hybridMultilevel"/>
    <w:tmpl w:val="B7CC8D90"/>
    <w:lvl w:ilvl="0" w:tplc="F5185EF0">
      <w:start w:val="1"/>
      <w:numFmt w:val="lowerLetter"/>
      <w:lvlText w:val="%1)"/>
      <w:lvlJc w:val="left"/>
      <w:pPr>
        <w:tabs>
          <w:tab w:val="num" w:pos="4590"/>
        </w:tabs>
        <w:ind w:left="4590" w:hanging="243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3" w15:restartNumberingAfterBreak="0">
    <w:nsid w:val="70941FED"/>
    <w:multiLevelType w:val="singleLevel"/>
    <w:tmpl w:val="005E5D4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70971908"/>
    <w:multiLevelType w:val="singleLevel"/>
    <w:tmpl w:val="13946160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</w:lvl>
  </w:abstractNum>
  <w:abstractNum w:abstractNumId="25" w15:restartNumberingAfterBreak="0">
    <w:nsid w:val="787453CB"/>
    <w:multiLevelType w:val="singleLevel"/>
    <w:tmpl w:val="B24ED286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26" w15:restartNumberingAfterBreak="0">
    <w:nsid w:val="78856198"/>
    <w:multiLevelType w:val="hybridMultilevel"/>
    <w:tmpl w:val="EB48BA56"/>
    <w:lvl w:ilvl="0" w:tplc="C1A0B6F8">
      <w:start w:val="1"/>
      <w:numFmt w:val="lowerLetter"/>
      <w:lvlText w:val="%1)"/>
      <w:lvlJc w:val="left"/>
      <w:pPr>
        <w:tabs>
          <w:tab w:val="num" w:pos="4620"/>
        </w:tabs>
        <w:ind w:left="4620" w:hanging="24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24"/>
    <w:lvlOverride w:ilvl="0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18"/>
  </w:num>
  <w:num w:numId="6">
    <w:abstractNumId w:val="14"/>
  </w:num>
  <w:num w:numId="7">
    <w:abstractNumId w:val="13"/>
  </w:num>
  <w:num w:numId="8">
    <w:abstractNumId w:val="26"/>
  </w:num>
  <w:num w:numId="9">
    <w:abstractNumId w:val="22"/>
  </w:num>
  <w:num w:numId="10">
    <w:abstractNumId w:val="4"/>
  </w:num>
  <w:num w:numId="11">
    <w:abstractNumId w:val="17"/>
  </w:num>
  <w:num w:numId="12">
    <w:abstractNumId w:val="10"/>
  </w:num>
  <w:num w:numId="13">
    <w:abstractNumId w:val="23"/>
  </w:num>
  <w:num w:numId="14">
    <w:abstractNumId w:val="7"/>
  </w:num>
  <w:num w:numId="15">
    <w:abstractNumId w:val="16"/>
  </w:num>
  <w:num w:numId="16">
    <w:abstractNumId w:val="6"/>
  </w:num>
  <w:num w:numId="17">
    <w:abstractNumId w:val="1"/>
  </w:num>
  <w:num w:numId="18">
    <w:abstractNumId w:val="20"/>
  </w:num>
  <w:num w:numId="19">
    <w:abstractNumId w:val="25"/>
  </w:num>
  <w:num w:numId="20">
    <w:abstractNumId w:val="2"/>
  </w:num>
  <w:num w:numId="21">
    <w:abstractNumId w:val="12"/>
  </w:num>
  <w:num w:numId="22">
    <w:abstractNumId w:val="0"/>
  </w:num>
  <w:num w:numId="23">
    <w:abstractNumId w:val="3"/>
  </w:num>
  <w:num w:numId="24">
    <w:abstractNumId w:val="9"/>
  </w:num>
  <w:num w:numId="25">
    <w:abstractNumId w:val="21"/>
  </w:num>
  <w:num w:numId="26">
    <w:abstractNumId w:val="24"/>
  </w:num>
  <w:num w:numId="27">
    <w:abstractNumId w:val="15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4CD4"/>
    <w:rsid w:val="0000759B"/>
    <w:rsid w:val="00024B17"/>
    <w:rsid w:val="00031301"/>
    <w:rsid w:val="00031614"/>
    <w:rsid w:val="000515A0"/>
    <w:rsid w:val="0008749E"/>
    <w:rsid w:val="00093B6D"/>
    <w:rsid w:val="00095184"/>
    <w:rsid w:val="000A6862"/>
    <w:rsid w:val="000B20C2"/>
    <w:rsid w:val="000B2C4D"/>
    <w:rsid w:val="000E7C02"/>
    <w:rsid w:val="000F2AF3"/>
    <w:rsid w:val="000F34EA"/>
    <w:rsid w:val="00104CE0"/>
    <w:rsid w:val="001200CA"/>
    <w:rsid w:val="0012520A"/>
    <w:rsid w:val="00142372"/>
    <w:rsid w:val="00156208"/>
    <w:rsid w:val="00171C3F"/>
    <w:rsid w:val="00176DD5"/>
    <w:rsid w:val="00181BF1"/>
    <w:rsid w:val="001A312C"/>
    <w:rsid w:val="001A32CD"/>
    <w:rsid w:val="001B1B18"/>
    <w:rsid w:val="001B22A2"/>
    <w:rsid w:val="001C069C"/>
    <w:rsid w:val="001C27D8"/>
    <w:rsid w:val="001C6D85"/>
    <w:rsid w:val="001D1808"/>
    <w:rsid w:val="001E0B81"/>
    <w:rsid w:val="001E2315"/>
    <w:rsid w:val="001E422D"/>
    <w:rsid w:val="001E4298"/>
    <w:rsid w:val="001F0D52"/>
    <w:rsid w:val="00206307"/>
    <w:rsid w:val="002213DB"/>
    <w:rsid w:val="002215FF"/>
    <w:rsid w:val="002364CA"/>
    <w:rsid w:val="002469DD"/>
    <w:rsid w:val="00255B1E"/>
    <w:rsid w:val="0025727E"/>
    <w:rsid w:val="00293325"/>
    <w:rsid w:val="00297A0D"/>
    <w:rsid w:val="002B1D16"/>
    <w:rsid w:val="002D24C1"/>
    <w:rsid w:val="002D62AA"/>
    <w:rsid w:val="002E4FCB"/>
    <w:rsid w:val="002E6FAF"/>
    <w:rsid w:val="002F452E"/>
    <w:rsid w:val="00305FD5"/>
    <w:rsid w:val="003332D8"/>
    <w:rsid w:val="003535F1"/>
    <w:rsid w:val="00354771"/>
    <w:rsid w:val="00355332"/>
    <w:rsid w:val="003662A1"/>
    <w:rsid w:val="00375424"/>
    <w:rsid w:val="003762F2"/>
    <w:rsid w:val="00383717"/>
    <w:rsid w:val="00397225"/>
    <w:rsid w:val="003A5C8B"/>
    <w:rsid w:val="003B34D1"/>
    <w:rsid w:val="003B3FCF"/>
    <w:rsid w:val="003C4584"/>
    <w:rsid w:val="003D059B"/>
    <w:rsid w:val="003F25A8"/>
    <w:rsid w:val="004052B3"/>
    <w:rsid w:val="00413939"/>
    <w:rsid w:val="00451AF3"/>
    <w:rsid w:val="00464FDC"/>
    <w:rsid w:val="00471D10"/>
    <w:rsid w:val="0047306F"/>
    <w:rsid w:val="00473ECC"/>
    <w:rsid w:val="0048541C"/>
    <w:rsid w:val="00490047"/>
    <w:rsid w:val="00497291"/>
    <w:rsid w:val="004C6E42"/>
    <w:rsid w:val="004E4CCD"/>
    <w:rsid w:val="004F110B"/>
    <w:rsid w:val="00502081"/>
    <w:rsid w:val="0050254B"/>
    <w:rsid w:val="00503DAB"/>
    <w:rsid w:val="0051333E"/>
    <w:rsid w:val="00537EE1"/>
    <w:rsid w:val="00546170"/>
    <w:rsid w:val="00551049"/>
    <w:rsid w:val="00554CD4"/>
    <w:rsid w:val="005613B0"/>
    <w:rsid w:val="00566D05"/>
    <w:rsid w:val="00580AEA"/>
    <w:rsid w:val="00593749"/>
    <w:rsid w:val="00596F1E"/>
    <w:rsid w:val="005B67C1"/>
    <w:rsid w:val="005C11B1"/>
    <w:rsid w:val="005C359D"/>
    <w:rsid w:val="005C3A40"/>
    <w:rsid w:val="005C4623"/>
    <w:rsid w:val="005D2434"/>
    <w:rsid w:val="00610AE2"/>
    <w:rsid w:val="00612BF0"/>
    <w:rsid w:val="006258C7"/>
    <w:rsid w:val="006464F9"/>
    <w:rsid w:val="00651C47"/>
    <w:rsid w:val="00652D94"/>
    <w:rsid w:val="00654011"/>
    <w:rsid w:val="00672292"/>
    <w:rsid w:val="0067309A"/>
    <w:rsid w:val="00673C25"/>
    <w:rsid w:val="00681471"/>
    <w:rsid w:val="006958D9"/>
    <w:rsid w:val="006A73C8"/>
    <w:rsid w:val="006B33B0"/>
    <w:rsid w:val="006B3F1A"/>
    <w:rsid w:val="006C27C1"/>
    <w:rsid w:val="006E6DD7"/>
    <w:rsid w:val="006F7C5B"/>
    <w:rsid w:val="00710D41"/>
    <w:rsid w:val="00713FC6"/>
    <w:rsid w:val="00744F38"/>
    <w:rsid w:val="0074640B"/>
    <w:rsid w:val="00751A3F"/>
    <w:rsid w:val="00753E04"/>
    <w:rsid w:val="00762542"/>
    <w:rsid w:val="007659A2"/>
    <w:rsid w:val="0077285A"/>
    <w:rsid w:val="00785B03"/>
    <w:rsid w:val="007C1860"/>
    <w:rsid w:val="007D0A51"/>
    <w:rsid w:val="007D11C5"/>
    <w:rsid w:val="007E0763"/>
    <w:rsid w:val="00803836"/>
    <w:rsid w:val="00803C92"/>
    <w:rsid w:val="00850073"/>
    <w:rsid w:val="0085448D"/>
    <w:rsid w:val="00857779"/>
    <w:rsid w:val="00857CE2"/>
    <w:rsid w:val="00862548"/>
    <w:rsid w:val="00883E94"/>
    <w:rsid w:val="00885BEB"/>
    <w:rsid w:val="0089338C"/>
    <w:rsid w:val="00893F9D"/>
    <w:rsid w:val="008A65BB"/>
    <w:rsid w:val="008E538A"/>
    <w:rsid w:val="00943B00"/>
    <w:rsid w:val="00944A37"/>
    <w:rsid w:val="00957E55"/>
    <w:rsid w:val="00961174"/>
    <w:rsid w:val="009748C5"/>
    <w:rsid w:val="009D107F"/>
    <w:rsid w:val="009E1DF2"/>
    <w:rsid w:val="009E6CCF"/>
    <w:rsid w:val="00A037EC"/>
    <w:rsid w:val="00A04C79"/>
    <w:rsid w:val="00A1076D"/>
    <w:rsid w:val="00A111FD"/>
    <w:rsid w:val="00A176EA"/>
    <w:rsid w:val="00A21A70"/>
    <w:rsid w:val="00A2218B"/>
    <w:rsid w:val="00A24DA1"/>
    <w:rsid w:val="00A27C80"/>
    <w:rsid w:val="00A94084"/>
    <w:rsid w:val="00A960AB"/>
    <w:rsid w:val="00A9688C"/>
    <w:rsid w:val="00AA63A9"/>
    <w:rsid w:val="00AC2D56"/>
    <w:rsid w:val="00AC61D1"/>
    <w:rsid w:val="00AD1B64"/>
    <w:rsid w:val="00AD6C63"/>
    <w:rsid w:val="00AE2724"/>
    <w:rsid w:val="00AF561E"/>
    <w:rsid w:val="00AF785D"/>
    <w:rsid w:val="00B0318A"/>
    <w:rsid w:val="00B074CB"/>
    <w:rsid w:val="00B151DB"/>
    <w:rsid w:val="00B50DBF"/>
    <w:rsid w:val="00BA245F"/>
    <w:rsid w:val="00BA7DDE"/>
    <w:rsid w:val="00BB4722"/>
    <w:rsid w:val="00BC62D2"/>
    <w:rsid w:val="00BF4DA3"/>
    <w:rsid w:val="00BF5DBA"/>
    <w:rsid w:val="00C05160"/>
    <w:rsid w:val="00C102A4"/>
    <w:rsid w:val="00C2191D"/>
    <w:rsid w:val="00C44753"/>
    <w:rsid w:val="00C44D57"/>
    <w:rsid w:val="00C50DAA"/>
    <w:rsid w:val="00C64F3E"/>
    <w:rsid w:val="00C97DF6"/>
    <w:rsid w:val="00CC0A2E"/>
    <w:rsid w:val="00CD0EDC"/>
    <w:rsid w:val="00CF22D6"/>
    <w:rsid w:val="00D03CD2"/>
    <w:rsid w:val="00D30BA9"/>
    <w:rsid w:val="00D34EE6"/>
    <w:rsid w:val="00D57AD6"/>
    <w:rsid w:val="00D60582"/>
    <w:rsid w:val="00D67140"/>
    <w:rsid w:val="00D726F8"/>
    <w:rsid w:val="00D7574A"/>
    <w:rsid w:val="00D936B2"/>
    <w:rsid w:val="00DB5768"/>
    <w:rsid w:val="00DC20A7"/>
    <w:rsid w:val="00DF2B11"/>
    <w:rsid w:val="00DF2F28"/>
    <w:rsid w:val="00E03E4C"/>
    <w:rsid w:val="00E054F0"/>
    <w:rsid w:val="00E16F47"/>
    <w:rsid w:val="00E21304"/>
    <w:rsid w:val="00E40A99"/>
    <w:rsid w:val="00E45DEC"/>
    <w:rsid w:val="00E529DE"/>
    <w:rsid w:val="00E95BC6"/>
    <w:rsid w:val="00ED3ADF"/>
    <w:rsid w:val="00EF4FEE"/>
    <w:rsid w:val="00EF74D8"/>
    <w:rsid w:val="00F05180"/>
    <w:rsid w:val="00F05685"/>
    <w:rsid w:val="00F07928"/>
    <w:rsid w:val="00F16005"/>
    <w:rsid w:val="00F168F7"/>
    <w:rsid w:val="00F24C54"/>
    <w:rsid w:val="00F3154B"/>
    <w:rsid w:val="00F759A0"/>
    <w:rsid w:val="00F7620A"/>
    <w:rsid w:val="00F83CFA"/>
    <w:rsid w:val="00F8427A"/>
    <w:rsid w:val="00F848FE"/>
    <w:rsid w:val="00F85FCF"/>
    <w:rsid w:val="00F935BA"/>
    <w:rsid w:val="00F961F1"/>
    <w:rsid w:val="00FA1880"/>
    <w:rsid w:val="00FA1AC6"/>
    <w:rsid w:val="00FC0D92"/>
    <w:rsid w:val="00FD710F"/>
    <w:rsid w:val="00FD7E76"/>
    <w:rsid w:val="00FF1458"/>
    <w:rsid w:val="00FF6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52403F"/>
  <w15:docId w15:val="{1F35A9AD-8D15-41DA-A2A5-C33B5FF97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0A2E"/>
  </w:style>
  <w:style w:type="paragraph" w:styleId="Ttulo1">
    <w:name w:val="heading 1"/>
    <w:basedOn w:val="Normal"/>
    <w:next w:val="Normal"/>
    <w:qFormat/>
    <w:rsid w:val="00CC0A2E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qFormat/>
    <w:rsid w:val="00CC0A2E"/>
    <w:pPr>
      <w:keepNext/>
      <w:jc w:val="center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qFormat/>
    <w:rsid w:val="00CC0A2E"/>
    <w:pPr>
      <w:keepNext/>
      <w:ind w:left="708" w:firstLine="708"/>
      <w:outlineLvl w:val="2"/>
    </w:pPr>
    <w:rPr>
      <w:rFonts w:eastAsia="Arial Unicode MS"/>
      <w:b/>
      <w:sz w:val="22"/>
    </w:rPr>
  </w:style>
  <w:style w:type="paragraph" w:styleId="Ttulo4">
    <w:name w:val="heading 4"/>
    <w:basedOn w:val="Normal"/>
    <w:next w:val="Normal"/>
    <w:qFormat/>
    <w:rsid w:val="00AF785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CC0A2E"/>
    <w:pPr>
      <w:keepNext/>
      <w:ind w:left="1416"/>
      <w:jc w:val="both"/>
      <w:outlineLvl w:val="4"/>
    </w:pPr>
    <w:rPr>
      <w:rFonts w:eastAsia="Arial Unicode MS"/>
      <w:b/>
      <w:color w:val="000000"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CC0A2E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CC0A2E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CC0A2E"/>
    <w:rPr>
      <w:color w:val="0000FF"/>
      <w:u w:val="single"/>
    </w:rPr>
  </w:style>
  <w:style w:type="paragraph" w:styleId="Recuodecorpodetexto">
    <w:name w:val="Body Text Indent"/>
    <w:basedOn w:val="Normal"/>
    <w:rsid w:val="00CC0A2E"/>
    <w:pPr>
      <w:ind w:firstLine="3600"/>
    </w:pPr>
    <w:rPr>
      <w:sz w:val="24"/>
      <w:szCs w:val="24"/>
    </w:rPr>
  </w:style>
  <w:style w:type="paragraph" w:styleId="Ttulo">
    <w:name w:val="Title"/>
    <w:basedOn w:val="Normal"/>
    <w:qFormat/>
    <w:rsid w:val="00CC0A2E"/>
    <w:pPr>
      <w:jc w:val="center"/>
    </w:pPr>
    <w:rPr>
      <w:b/>
      <w:sz w:val="32"/>
      <w:lang w:val="en-US"/>
    </w:rPr>
  </w:style>
  <w:style w:type="paragraph" w:styleId="Corpodetexto">
    <w:name w:val="Body Text"/>
    <w:basedOn w:val="Normal"/>
    <w:rsid w:val="00CC0A2E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both"/>
    </w:pPr>
    <w:rPr>
      <w:sz w:val="24"/>
      <w:lang w:val="en-US"/>
    </w:rPr>
  </w:style>
  <w:style w:type="paragraph" w:styleId="Textoembloco">
    <w:name w:val="Block Text"/>
    <w:basedOn w:val="Normal"/>
    <w:rsid w:val="00CC0A2E"/>
    <w:pPr>
      <w:ind w:left="720" w:right="-1141"/>
    </w:pPr>
    <w:rPr>
      <w:sz w:val="28"/>
    </w:rPr>
  </w:style>
  <w:style w:type="paragraph" w:styleId="Corpodetexto2">
    <w:name w:val="Body Text 2"/>
    <w:basedOn w:val="Normal"/>
    <w:rsid w:val="00CC0A2E"/>
    <w:pPr>
      <w:tabs>
        <w:tab w:val="left" w:pos="-851"/>
      </w:tabs>
      <w:spacing w:before="120"/>
      <w:ind w:right="-1"/>
      <w:jc w:val="both"/>
    </w:pPr>
    <w:rPr>
      <w:snapToGrid w:val="0"/>
      <w:color w:val="FF0000"/>
      <w:sz w:val="24"/>
    </w:rPr>
  </w:style>
  <w:style w:type="paragraph" w:styleId="Recuodecorpodetexto2">
    <w:name w:val="Body Text Indent 2"/>
    <w:basedOn w:val="Normal"/>
    <w:rsid w:val="00566D05"/>
    <w:pPr>
      <w:spacing w:after="120" w:line="480" w:lineRule="auto"/>
      <w:ind w:left="283"/>
    </w:pPr>
  </w:style>
  <w:style w:type="paragraph" w:styleId="NormalWeb">
    <w:name w:val="Normal (Web)"/>
    <w:basedOn w:val="Normal"/>
    <w:rsid w:val="003332D8"/>
    <w:pPr>
      <w:spacing w:before="100" w:beforeAutospacing="1" w:after="100" w:afterAutospacing="1"/>
    </w:pPr>
    <w:rPr>
      <w:sz w:val="24"/>
      <w:szCs w:val="24"/>
    </w:rPr>
  </w:style>
  <w:style w:type="paragraph" w:styleId="PargrafodaLista">
    <w:name w:val="List Paragraph"/>
    <w:basedOn w:val="Normal"/>
    <w:uiPriority w:val="34"/>
    <w:qFormat/>
    <w:rsid w:val="007659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02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ifaina.sp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236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MEMORIAL DESCRITIVO</vt:lpstr>
    </vt:vector>
  </TitlesOfParts>
  <Company>Residencia</Company>
  <LinksUpToDate>false</LinksUpToDate>
  <CharactersWithSpaces>1513</CharactersWithSpaces>
  <SharedDoc>false</SharedDoc>
  <HLinks>
    <vt:vector size="6" baseType="variant">
      <vt:variant>
        <vt:i4>5832731</vt:i4>
      </vt:variant>
      <vt:variant>
        <vt:i4>0</vt:i4>
      </vt:variant>
      <vt:variant>
        <vt:i4>0</vt:i4>
      </vt:variant>
      <vt:variant>
        <vt:i4>5</vt:i4>
      </vt:variant>
      <vt:variant>
        <vt:lpwstr>http://www.rifaina.sp.gov.br/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MEMORIAL DESCRITIVO</dc:title>
  <dc:creator>Cliente</dc:creator>
  <cp:lastModifiedBy>engenharia</cp:lastModifiedBy>
  <cp:revision>6</cp:revision>
  <cp:lastPrinted>2019-03-20T11:45:00Z</cp:lastPrinted>
  <dcterms:created xsi:type="dcterms:W3CDTF">2022-05-18T11:13:00Z</dcterms:created>
  <dcterms:modified xsi:type="dcterms:W3CDTF">2022-05-19T16:36:00Z</dcterms:modified>
</cp:coreProperties>
</file>